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F3" w:rsidRDefault="000A7AA2" w:rsidP="00D42A7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Instruction fo</w:t>
      </w:r>
      <w:r w:rsidR="00371645">
        <w:rPr>
          <w:rFonts w:ascii="Times New Roman" w:hAnsi="Times New Roman" w:cs="Times New Roman"/>
          <w:b/>
          <w:i/>
          <w:sz w:val="32"/>
          <w:szCs w:val="32"/>
          <w:lang w:val="en-US"/>
        </w:rPr>
        <w:t>r remote access registration to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electronic medical textbook collection</w:t>
      </w:r>
      <w:r w:rsidR="0018595B" w:rsidRPr="000A7AA2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«</w:t>
      </w:r>
      <w:r w:rsidR="00D42A7B" w:rsidRPr="00D42A7B">
        <w:rPr>
          <w:rFonts w:ascii="Times New Roman" w:hAnsi="Times New Roman" w:cs="Times New Roman"/>
          <w:b/>
          <w:i/>
          <w:sz w:val="32"/>
          <w:szCs w:val="32"/>
          <w:lang w:val="en-US"/>
        </w:rPr>
        <w:t>Thieme</w:t>
      </w:r>
      <w:r w:rsidR="0018595B" w:rsidRPr="000A7AA2">
        <w:rPr>
          <w:rFonts w:ascii="Times New Roman" w:hAnsi="Times New Roman" w:cs="Times New Roman"/>
          <w:b/>
          <w:i/>
          <w:sz w:val="32"/>
          <w:szCs w:val="32"/>
          <w:lang w:val="en-US"/>
        </w:rPr>
        <w:t>»</w:t>
      </w:r>
    </w:p>
    <w:p w:rsidR="000A7AA2" w:rsidRPr="000A7AA2" w:rsidRDefault="000A7AA2" w:rsidP="00D42A7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0A7AA2" w:rsidRPr="000A7AA2" w:rsidRDefault="000A7AA2" w:rsidP="00850FB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A7AA2">
        <w:rPr>
          <w:rFonts w:ascii="Times New Roman" w:hAnsi="Times New Roman" w:cs="Times New Roman"/>
          <w:sz w:val="28"/>
          <w:szCs w:val="28"/>
          <w:lang w:val="en-US"/>
        </w:rPr>
        <w:t xml:space="preserve">Go to </w:t>
      </w:r>
      <w:r w:rsidR="00D42A7B" w:rsidRPr="000A7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tgtFrame="_blank" w:history="1">
        <w:r w:rsidR="00D42A7B" w:rsidRPr="000A7AA2">
          <w:rPr>
            <w:rStyle w:val="a4"/>
            <w:rFonts w:ascii="Times New Roman" w:hAnsi="Times New Roman" w:cs="Times New Roman"/>
            <w:color w:val="4783EA"/>
            <w:sz w:val="28"/>
            <w:szCs w:val="28"/>
            <w:lang w:val="en-US"/>
          </w:rPr>
          <w:t>http://medone-education.thieme.com</w:t>
        </w:r>
      </w:hyperlink>
      <w:r w:rsidR="00D42A7B" w:rsidRPr="000A7AA2">
        <w:rPr>
          <w:rFonts w:ascii="Times New Roman" w:hAnsi="Times New Roman" w:cs="Times New Roman"/>
          <w:color w:val="544E40"/>
          <w:sz w:val="28"/>
          <w:szCs w:val="28"/>
          <w:lang w:val="en-US"/>
        </w:rPr>
        <w:t xml:space="preserve"> </w:t>
      </w:r>
      <w:r w:rsidRPr="000A7AA2">
        <w:rPr>
          <w:rFonts w:ascii="Times New Roman" w:hAnsi="Times New Roman" w:cs="Times New Roman"/>
          <w:color w:val="544E40"/>
          <w:sz w:val="28"/>
          <w:szCs w:val="28"/>
          <w:lang w:val="en-US"/>
        </w:rPr>
        <w:t>and click</w:t>
      </w:r>
      <w:r w:rsidR="00D42A7B" w:rsidRPr="000A7AA2">
        <w:rPr>
          <w:rFonts w:ascii="Times New Roman" w:hAnsi="Times New Roman" w:cs="Times New Roman"/>
          <w:color w:val="544E40"/>
          <w:sz w:val="28"/>
          <w:szCs w:val="28"/>
          <w:lang w:val="en-US"/>
        </w:rPr>
        <w:t xml:space="preserve"> </w:t>
      </w:r>
      <w:r w:rsidR="000936D2" w:rsidRPr="000A7AA2">
        <w:rPr>
          <w:rFonts w:ascii="Times New Roman" w:hAnsi="Times New Roman" w:cs="Times New Roman"/>
          <w:b/>
          <w:color w:val="544E40"/>
          <w:sz w:val="28"/>
          <w:szCs w:val="28"/>
          <w:lang w:val="en-US"/>
        </w:rPr>
        <w:t>“</w:t>
      </w:r>
      <w:r w:rsidR="00D42A7B" w:rsidRPr="000A7AA2">
        <w:rPr>
          <w:rFonts w:ascii="Times New Roman" w:hAnsi="Times New Roman" w:cs="Times New Roman"/>
          <w:b/>
          <w:i/>
          <w:color w:val="544E40"/>
          <w:sz w:val="28"/>
          <w:szCs w:val="28"/>
          <w:lang w:val="en-US"/>
        </w:rPr>
        <w:t>Sign up for access from home</w:t>
      </w:r>
      <w:r w:rsidR="000936D2" w:rsidRPr="000A7AA2">
        <w:rPr>
          <w:rFonts w:ascii="Times New Roman" w:hAnsi="Times New Roman" w:cs="Times New Roman"/>
          <w:b/>
          <w:i/>
          <w:color w:val="544E40"/>
          <w:sz w:val="28"/>
          <w:szCs w:val="28"/>
          <w:lang w:val="en-US"/>
        </w:rPr>
        <w:t>”</w:t>
      </w:r>
      <w:r w:rsidR="00D42A7B" w:rsidRPr="000A7AA2">
        <w:rPr>
          <w:rFonts w:ascii="Times New Roman" w:hAnsi="Times New Roman" w:cs="Times New Roman"/>
          <w:color w:val="544E40"/>
          <w:sz w:val="28"/>
          <w:szCs w:val="28"/>
          <w:lang w:val="en-US"/>
        </w:rPr>
        <w:t xml:space="preserve"> </w:t>
      </w:r>
    </w:p>
    <w:p w:rsidR="00D42A7B" w:rsidRPr="000A7AA2" w:rsidRDefault="00AA78B7" w:rsidP="000A7AA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7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4.7pt;margin-top:17pt;width:51.75pt;height:0;flip:x;z-index:251658240" o:connectortype="straight" strokeweight="2.25pt">
            <v:stroke endarrow="block"/>
          </v:shape>
        </w:pict>
      </w:r>
      <w:r w:rsidR="00D42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704850"/>
            <wp:effectExtent l="19050" t="0" r="0" b="0"/>
            <wp:docPr id="2" name="Рисунок 1" descr="D:\Документы\инструкция thieme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инструкция thieme\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A7B" w:rsidRPr="00D42A7B" w:rsidRDefault="00D42A7B" w:rsidP="00850FB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42A7B" w:rsidRPr="000936D2" w:rsidRDefault="000A7AA2" w:rsidP="00850F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Click </w:t>
      </w:r>
      <w:r w:rsidR="000936D2" w:rsidRPr="000936D2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0936D2" w:rsidRPr="000936D2">
        <w:rPr>
          <w:rFonts w:ascii="Times New Roman" w:hAnsi="Times New Roman" w:cs="Times New Roman"/>
          <w:b/>
          <w:i/>
          <w:sz w:val="28"/>
          <w:szCs w:val="28"/>
          <w:lang w:val="en-US"/>
        </w:rPr>
        <w:t>Register now”</w:t>
      </w:r>
    </w:p>
    <w:p w:rsidR="00D42A7B" w:rsidRDefault="00AA78B7" w:rsidP="00850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8B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8" type="#_x0000_t32" style="position:absolute;left:0;text-align:left;margin-left:124.95pt;margin-top:40.5pt;width:51.75pt;height:0;flip:x;z-index:251659264" o:connectortype="straight" strokeweight="2.25pt">
            <v:stroke endarrow="block"/>
          </v:shape>
        </w:pict>
      </w:r>
      <w:r w:rsidR="000936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1057275"/>
            <wp:effectExtent l="19050" t="0" r="9525" b="0"/>
            <wp:docPr id="3" name="Рисунок 2" descr="D:\Документы\инструкция thieme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инструкция thieme\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6D2" w:rsidRDefault="000936D2" w:rsidP="00850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A7B" w:rsidRPr="000A7AA2" w:rsidRDefault="000A7AA2" w:rsidP="00850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Fill in the first registration form and click</w:t>
      </w:r>
      <w:r w:rsidR="000936D2" w:rsidRPr="000A7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36D2" w:rsidRPr="000A7AA2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0936D2" w:rsidRPr="000936D2">
        <w:rPr>
          <w:rFonts w:ascii="Times New Roman" w:hAnsi="Times New Roman" w:cs="Times New Roman"/>
          <w:b/>
          <w:i/>
          <w:sz w:val="28"/>
          <w:szCs w:val="28"/>
          <w:lang w:val="en-US"/>
        </w:rPr>
        <w:t>Next</w:t>
      </w:r>
      <w:r w:rsidR="000936D2" w:rsidRPr="000A7AA2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</w:p>
    <w:p w:rsidR="000936D2" w:rsidRDefault="00AA78B7" w:rsidP="00850F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376.95pt;margin-top:337.8pt;width:51.75pt;height:24.05pt;flip:x;z-index:251660288" o:connectortype="straight" strokeweight="2.25pt">
            <v:stroke endarrow="block"/>
          </v:shape>
        </w:pict>
      </w:r>
      <w:r w:rsidR="00850F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4787726"/>
            <wp:effectExtent l="19050" t="0" r="0" b="0"/>
            <wp:docPr id="9" name="Рисунок 9" descr="D:\Документы\инструкция thieme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ы\инструкция thieme\0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15" cy="479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FB3" w:rsidRDefault="00850FB3" w:rsidP="00850F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E3EE4" w:rsidRPr="000E3EE4" w:rsidRDefault="000A7AA2" w:rsidP="000E3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Fill in the second registration form:</w:t>
      </w:r>
    </w:p>
    <w:p w:rsidR="00850FB3" w:rsidRDefault="00850FB3" w:rsidP="00850F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6085" cy="4505325"/>
            <wp:effectExtent l="19050" t="0" r="0" b="0"/>
            <wp:docPr id="10" name="Рисунок 10" descr="D:\Документы\инструкция thieme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ы\инструкция thieme\0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30" cy="450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FB3" w:rsidRDefault="000A7AA2" w:rsidP="00850F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Necessary information</w:t>
      </w:r>
      <w:r w:rsidR="006D551A">
        <w:rPr>
          <w:rFonts w:ascii="Times New Roman" w:hAnsi="Times New Roman" w:cs="Times New Roman"/>
          <w:sz w:val="28"/>
          <w:szCs w:val="28"/>
        </w:rPr>
        <w:t>:</w:t>
      </w:r>
    </w:p>
    <w:p w:rsidR="006D551A" w:rsidRPr="006D551A" w:rsidRDefault="006D551A" w:rsidP="006D5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6D5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0A7AA2">
        <w:rPr>
          <w:rFonts w:ascii="Times New Roman" w:hAnsi="Times New Roman" w:cs="Times New Roman"/>
          <w:sz w:val="28"/>
          <w:szCs w:val="28"/>
          <w:lang w:val="en-US"/>
        </w:rPr>
        <w:t xml:space="preserve"> and last name</w:t>
      </w:r>
    </w:p>
    <w:p w:rsidR="006D551A" w:rsidRDefault="000A7AA2" w:rsidP="006D5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Location</w:t>
      </w:r>
      <w:r w:rsidR="006D5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D551A" w:rsidRPr="005B6286">
        <w:rPr>
          <w:rFonts w:ascii="Times New Roman" w:hAnsi="Times New Roman" w:cs="Times New Roman"/>
          <w:b/>
          <w:i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6D551A" w:rsidRDefault="000A7AA2" w:rsidP="006D5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Position</w:t>
      </w:r>
    </w:p>
    <w:p w:rsidR="005B6286" w:rsidRDefault="005B6286" w:rsidP="006D5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8595B">
        <w:rPr>
          <w:rFonts w:ascii="Times New Roman" w:hAnsi="Times New Roman" w:cs="Times New Roman"/>
          <w:b/>
          <w:i/>
          <w:sz w:val="28"/>
          <w:szCs w:val="28"/>
          <w:lang w:val="en-US"/>
        </w:rPr>
        <w:t>Name of Institution of Practice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7AA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0A7AA2">
        <w:rPr>
          <w:rFonts w:ascii="Times New Roman" w:hAnsi="Times New Roman" w:cs="Times New Roman"/>
          <w:sz w:val="28"/>
          <w:szCs w:val="28"/>
          <w:lang w:val="en-US"/>
        </w:rPr>
        <w:t xml:space="preserve">rthern State Medical University or </w:t>
      </w:r>
      <w:r>
        <w:rPr>
          <w:rFonts w:ascii="Times New Roman" w:hAnsi="Times New Roman" w:cs="Times New Roman"/>
          <w:sz w:val="28"/>
          <w:szCs w:val="28"/>
          <w:lang w:val="en-US"/>
        </w:rPr>
        <w:t>NSMU</w:t>
      </w:r>
      <w:r w:rsidR="000A7AA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B6286" w:rsidRDefault="005B6286" w:rsidP="005B628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14957" cy="2371725"/>
            <wp:effectExtent l="19050" t="0" r="0" b="0"/>
            <wp:docPr id="17" name="Рисунок 17" descr="D:\Документы\инструкция thieme\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Документы\инструкция thieme\0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982" cy="237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86" w:rsidRPr="000E3EE4" w:rsidRDefault="000A7AA2" w:rsidP="000E3EE4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Department:</w:t>
      </w:r>
    </w:p>
    <w:p w:rsidR="000E3EE4" w:rsidRDefault="000E3EE4" w:rsidP="000E3EE4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3590925"/>
            <wp:effectExtent l="19050" t="0" r="0" b="0"/>
            <wp:docPr id="18" name="Рисунок 18" descr="D:\Документы\инструкция thieme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Документы\инструкция thieme\0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EE4" w:rsidRPr="000E3EE4" w:rsidRDefault="000E3EE4" w:rsidP="000E3EE4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</w:p>
    <w:p w:rsidR="000E3EE4" w:rsidRPr="000A7AA2" w:rsidRDefault="000A7AA2" w:rsidP="000E3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Click</w:t>
      </w:r>
      <w:r w:rsidR="000E3EE4" w:rsidRPr="000A7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3EE4" w:rsidRPr="000A7AA2">
        <w:rPr>
          <w:rFonts w:ascii="Times New Roman" w:hAnsi="Times New Roman" w:cs="Times New Roman"/>
          <w:b/>
          <w:i/>
          <w:sz w:val="28"/>
          <w:szCs w:val="28"/>
          <w:lang w:val="en-US"/>
        </w:rPr>
        <w:t>“</w:t>
      </w:r>
      <w:r w:rsidR="000E3EE4" w:rsidRPr="000E3EE4">
        <w:rPr>
          <w:rFonts w:ascii="Times New Roman" w:hAnsi="Times New Roman" w:cs="Times New Roman"/>
          <w:b/>
          <w:i/>
          <w:sz w:val="28"/>
          <w:szCs w:val="28"/>
          <w:lang w:val="en-US"/>
        </w:rPr>
        <w:t>Next</w:t>
      </w:r>
      <w:r w:rsidR="000E3EE4" w:rsidRPr="000A7A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”. </w:t>
      </w:r>
      <w:r>
        <w:rPr>
          <w:rFonts w:ascii="Times New Roman" w:hAnsi="Times New Roman" w:cs="Times New Roman"/>
          <w:sz w:val="28"/>
          <w:szCs w:val="28"/>
          <w:lang w:val="en-US"/>
        </w:rPr>
        <w:t>If the registration was successful you will see the following:</w:t>
      </w:r>
    </w:p>
    <w:p w:rsidR="000E3EE4" w:rsidRDefault="000E3EE4" w:rsidP="000E3E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139156"/>
            <wp:effectExtent l="19050" t="0" r="3175" b="0"/>
            <wp:docPr id="19" name="Рисунок 19" descr="D:\Документы\инструкция thieme\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Документы\инструкция thieme\0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EE4" w:rsidRPr="000A7AA2" w:rsidRDefault="000A7AA2" w:rsidP="000E3EE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After that you will have to confirm your e-mail address to finish the registration.</w:t>
      </w:r>
    </w:p>
    <w:p w:rsidR="005B6286" w:rsidRPr="000A7AA2" w:rsidRDefault="005B6286" w:rsidP="005B62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6286" w:rsidRPr="000A7AA2" w:rsidRDefault="005B6286" w:rsidP="005B6286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6D551A" w:rsidRPr="000A7AA2" w:rsidRDefault="006D551A" w:rsidP="006D551A">
      <w:pPr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D551A" w:rsidRPr="000A7AA2" w:rsidSect="00BD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6EE2"/>
    <w:multiLevelType w:val="hybridMultilevel"/>
    <w:tmpl w:val="683C6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451627"/>
    <w:multiLevelType w:val="hybridMultilevel"/>
    <w:tmpl w:val="3182B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1256E"/>
    <w:multiLevelType w:val="hybridMultilevel"/>
    <w:tmpl w:val="17D21C90"/>
    <w:lvl w:ilvl="0" w:tplc="488A66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2A7B"/>
    <w:rsid w:val="000936D2"/>
    <w:rsid w:val="000A7AA2"/>
    <w:rsid w:val="000E3EE4"/>
    <w:rsid w:val="0018595B"/>
    <w:rsid w:val="00371645"/>
    <w:rsid w:val="005B6286"/>
    <w:rsid w:val="006D551A"/>
    <w:rsid w:val="00850FB3"/>
    <w:rsid w:val="00AA78B7"/>
    <w:rsid w:val="00BD50F3"/>
    <w:rsid w:val="00CD2E40"/>
    <w:rsid w:val="00D42A7B"/>
    <w:rsid w:val="00F0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A7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2A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medone-education.thieme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2018-05-17T13:17:00Z</dcterms:created>
  <dcterms:modified xsi:type="dcterms:W3CDTF">2018-05-17T13:25:00Z</dcterms:modified>
</cp:coreProperties>
</file>